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BB" w:rsidRDefault="003A1CBB" w:rsidP="003A1CB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3A1CBB" w:rsidRPr="008B4022" w:rsidRDefault="003A1CBB" w:rsidP="003A1CBB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00</w:t>
      </w:r>
      <w:r>
        <w:rPr>
          <w:rFonts w:cs="Tahoma"/>
          <w:b/>
          <w:sz w:val="18"/>
          <w:szCs w:val="18"/>
          <w:u w:val="single"/>
        </w:rPr>
        <w:t>9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3A1CBB" w:rsidRPr="00AE5DC8" w:rsidRDefault="003A1CBB" w:rsidP="003A1CB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E5DC8">
        <w:rPr>
          <w:rFonts w:asciiTheme="minorHAnsi" w:hAnsiTheme="minorHAnsi"/>
          <w:sz w:val="18"/>
          <w:szCs w:val="18"/>
        </w:rPr>
        <w:t xml:space="preserve">A </w:t>
      </w:r>
      <w:r w:rsidRPr="00AE5DC8">
        <w:rPr>
          <w:rFonts w:asciiTheme="minorHAnsi" w:hAnsiTheme="minorHAnsi" w:cstheme="minorHAnsi"/>
          <w:sz w:val="18"/>
          <w:szCs w:val="18"/>
        </w:rPr>
        <w:t>Prefeitura Municipal de Ribeirão do Pinhal – Paraná</w:t>
      </w:r>
      <w:proofErr w:type="gramStart"/>
      <w:r w:rsidRPr="00AE5DC8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AE5DC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AE5DC8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AE5DC8">
        <w:rPr>
          <w:rFonts w:asciiTheme="minorHAnsi" w:hAnsiTheme="minorHAnsi" w:cstheme="minorHAnsi"/>
          <w:sz w:val="18"/>
          <w:szCs w:val="18"/>
        </w:rPr>
        <w:t xml:space="preserve">, visando a </w:t>
      </w:r>
      <w:r>
        <w:rPr>
          <w:rFonts w:cstheme="minorHAnsi"/>
          <w:sz w:val="18"/>
          <w:szCs w:val="18"/>
        </w:rPr>
        <w:t xml:space="preserve">aquisição de </w:t>
      </w:r>
      <w:r>
        <w:rPr>
          <w:rFonts w:cstheme="minorHAnsi"/>
          <w:sz w:val="18"/>
          <w:szCs w:val="18"/>
        </w:rPr>
        <w:t>gás de cozinha</w:t>
      </w:r>
      <w:r w:rsidRPr="00AE5DC8">
        <w:rPr>
          <w:rFonts w:cstheme="minorHAnsi"/>
          <w:sz w:val="18"/>
          <w:szCs w:val="18"/>
        </w:rPr>
        <w:t>, a serem utilizados conforme a necessidade</w:t>
      </w:r>
      <w:r w:rsidRPr="00AE5DC8">
        <w:rPr>
          <w:rFonts w:asciiTheme="minorHAnsi" w:hAnsiTheme="minorHAnsi" w:cstheme="minorHAnsi"/>
          <w:sz w:val="18"/>
          <w:szCs w:val="18"/>
        </w:rPr>
        <w:t xml:space="preserve"> ,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693"/>
        <w:gridCol w:w="1276"/>
      </w:tblGrid>
      <w:tr w:rsidR="003A1CBB" w:rsidRPr="00BC7953" w:rsidTr="00824E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BB" w:rsidRPr="00BC7953" w:rsidRDefault="003A1CBB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BB" w:rsidRPr="00BC7953" w:rsidRDefault="003A1CBB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BB" w:rsidRPr="00BC7953" w:rsidRDefault="003A1CBB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B" w:rsidRPr="00BC7953" w:rsidRDefault="003A1CBB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3A1CBB" w:rsidRPr="00BC7953" w:rsidTr="00824E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B" w:rsidRPr="00BC7953" w:rsidRDefault="003A1CBB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953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B" w:rsidRPr="00BC7953" w:rsidRDefault="003A1CBB" w:rsidP="00824E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Zaffani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Zaffani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B" w:rsidRPr="00BC7953" w:rsidRDefault="003A1CBB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07.400.923/0001-80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B" w:rsidRPr="00BC7953" w:rsidRDefault="003A1CBB" w:rsidP="00824E3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1.960,00</w:t>
            </w:r>
          </w:p>
        </w:tc>
      </w:tr>
    </w:tbl>
    <w:p w:rsidR="003A1CBB" w:rsidRPr="00A2247F" w:rsidRDefault="003A1CBB" w:rsidP="003A1CBB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z w:val="18"/>
          <w:szCs w:val="18"/>
        </w:rPr>
        <w:t xml:space="preserve"> senhor </w:t>
      </w:r>
      <w:proofErr w:type="spellStart"/>
      <w:r>
        <w:rPr>
          <w:sz w:val="18"/>
          <w:szCs w:val="18"/>
        </w:rPr>
        <w:t>Eneucino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Iel</w:t>
      </w:r>
      <w:proofErr w:type="spellEnd"/>
      <w:proofErr w:type="gramEnd"/>
      <w:r w:rsidRPr="00A81A01">
        <w:rPr>
          <w:sz w:val="18"/>
          <w:szCs w:val="18"/>
        </w:rPr>
        <w:t>.</w:t>
      </w:r>
    </w:p>
    <w:p w:rsidR="003A1CBB" w:rsidRDefault="003A1CBB" w:rsidP="003A1CBB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  <w:r>
        <w:rPr>
          <w:sz w:val="18"/>
          <w:szCs w:val="18"/>
        </w:rPr>
        <w:t xml:space="preserve"> - </w:t>
      </w: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1</w:t>
      </w:r>
      <w:r>
        <w:rPr>
          <w:sz w:val="18"/>
          <w:szCs w:val="18"/>
        </w:rPr>
        <w:t>5</w:t>
      </w:r>
      <w:r>
        <w:rPr>
          <w:sz w:val="18"/>
          <w:szCs w:val="18"/>
        </w:rPr>
        <w:t>/03/2017</w:t>
      </w:r>
      <w:r>
        <w:rPr>
          <w:b/>
          <w:sz w:val="18"/>
          <w:szCs w:val="18"/>
        </w:rPr>
        <w:t xml:space="preserve">. - HOMOLOGAÇÃO: </w:t>
      </w:r>
      <w:r>
        <w:rPr>
          <w:sz w:val="18"/>
          <w:szCs w:val="18"/>
        </w:rPr>
        <w:t>WAGNER LUIZ OLIVEIRA MARTINS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</w:t>
      </w:r>
      <w:r>
        <w:rPr>
          <w:sz w:val="18"/>
          <w:szCs w:val="18"/>
        </w:rPr>
        <w:t>1</w:t>
      </w:r>
      <w:bookmarkStart w:id="0" w:name="_GoBack"/>
      <w:bookmarkEnd w:id="0"/>
      <w:r>
        <w:rPr>
          <w:sz w:val="18"/>
          <w:szCs w:val="18"/>
        </w:rPr>
        <w:t>/03/2017</w:t>
      </w:r>
      <w:r>
        <w:rPr>
          <w:b/>
          <w:sz w:val="18"/>
          <w:szCs w:val="18"/>
        </w:rPr>
        <w:t>.</w:t>
      </w:r>
    </w:p>
    <w:p w:rsidR="003A1CBB" w:rsidRPr="002C798F" w:rsidRDefault="003A1CBB" w:rsidP="003A1CBB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3A1CBB" w:rsidRPr="002C798F" w:rsidRDefault="003A1CBB" w:rsidP="003A1CBB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3A1CBB" w:rsidRPr="004E510B" w:rsidRDefault="003A1CBB" w:rsidP="003A1CBB">
      <w:pPr>
        <w:pStyle w:val="SemEspaamento"/>
        <w:jc w:val="both"/>
        <w:rPr>
          <w:sz w:val="18"/>
          <w:szCs w:val="18"/>
        </w:rPr>
      </w:pPr>
    </w:p>
    <w:p w:rsidR="003A1CBB" w:rsidRPr="00AC6EA5" w:rsidRDefault="003A1CBB" w:rsidP="003A1CBB">
      <w:pPr>
        <w:pStyle w:val="SemEspaamento"/>
        <w:jc w:val="both"/>
        <w:rPr>
          <w:sz w:val="18"/>
          <w:szCs w:val="18"/>
        </w:rPr>
      </w:pPr>
    </w:p>
    <w:p w:rsidR="003A1CBB" w:rsidRPr="00AC6EA5" w:rsidRDefault="003A1CBB" w:rsidP="003A1CBB">
      <w:pPr>
        <w:pStyle w:val="SemEspaamento"/>
        <w:rPr>
          <w:sz w:val="18"/>
          <w:szCs w:val="18"/>
        </w:rPr>
      </w:pPr>
    </w:p>
    <w:p w:rsidR="003A1CBB" w:rsidRPr="00AC6EA5" w:rsidRDefault="003A1CBB" w:rsidP="003A1CBB">
      <w:pPr>
        <w:pStyle w:val="SemEspaamento"/>
        <w:rPr>
          <w:sz w:val="18"/>
          <w:szCs w:val="18"/>
        </w:rPr>
      </w:pPr>
    </w:p>
    <w:p w:rsidR="003A1CBB" w:rsidRPr="00AC6EA5" w:rsidRDefault="003A1CBB" w:rsidP="003A1CBB">
      <w:pPr>
        <w:pStyle w:val="SemEspaamento"/>
        <w:rPr>
          <w:sz w:val="18"/>
          <w:szCs w:val="18"/>
        </w:rPr>
      </w:pPr>
    </w:p>
    <w:p w:rsidR="003A1CBB" w:rsidRPr="00AC6EA5" w:rsidRDefault="003A1CBB" w:rsidP="003A1CB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A1CBB" w:rsidRPr="003B2D84" w:rsidRDefault="003A1CBB" w:rsidP="003A1CB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A1CBB" w:rsidRPr="003B2D84" w:rsidRDefault="003A1CBB" w:rsidP="003A1CBB">
      <w:pPr>
        <w:rPr>
          <w:sz w:val="18"/>
          <w:szCs w:val="18"/>
        </w:rPr>
      </w:pPr>
    </w:p>
    <w:p w:rsidR="003A1CBB" w:rsidRPr="003B2D84" w:rsidRDefault="003A1CBB" w:rsidP="003A1CBB">
      <w:pPr>
        <w:rPr>
          <w:sz w:val="18"/>
          <w:szCs w:val="18"/>
        </w:rPr>
      </w:pPr>
    </w:p>
    <w:p w:rsidR="003A1CBB" w:rsidRDefault="003A1CBB" w:rsidP="003A1CBB"/>
    <w:p w:rsidR="003A1CBB" w:rsidRDefault="003A1CBB" w:rsidP="003A1CBB"/>
    <w:p w:rsidR="003A1CBB" w:rsidRDefault="003A1CBB" w:rsidP="003A1CBB"/>
    <w:p w:rsidR="003A1CBB" w:rsidRDefault="003A1CBB" w:rsidP="003A1CBB"/>
    <w:p w:rsidR="003A1CBB" w:rsidRDefault="003A1CBB" w:rsidP="003A1CBB"/>
    <w:p w:rsidR="003A1CBB" w:rsidRDefault="003A1CBB" w:rsidP="003A1CBB"/>
    <w:p w:rsidR="003A1CBB" w:rsidRDefault="003A1CBB" w:rsidP="003A1CBB"/>
    <w:p w:rsidR="003A1CBB" w:rsidRDefault="003A1CBB" w:rsidP="003A1CBB"/>
    <w:p w:rsidR="003A1CBB" w:rsidRDefault="003A1CBB" w:rsidP="003A1CBB"/>
    <w:p w:rsidR="003A1CBB" w:rsidRDefault="003A1CBB" w:rsidP="003A1CBB"/>
    <w:p w:rsidR="003A1CBB" w:rsidRDefault="003A1CBB" w:rsidP="003A1CBB"/>
    <w:p w:rsidR="003A1CBB" w:rsidRDefault="003A1CBB" w:rsidP="003A1CBB"/>
    <w:p w:rsidR="003A1CBB" w:rsidRDefault="003A1CBB" w:rsidP="003A1CBB"/>
    <w:p w:rsidR="003A1CBB" w:rsidRDefault="003A1CBB" w:rsidP="003A1CBB"/>
    <w:p w:rsidR="003A1CBB" w:rsidRDefault="003A1CBB" w:rsidP="003A1CBB"/>
    <w:p w:rsidR="003A1CBB" w:rsidRDefault="003A1CBB" w:rsidP="003A1CBB"/>
    <w:p w:rsidR="003A1CBB" w:rsidRDefault="003A1CBB" w:rsidP="003A1CBB"/>
    <w:p w:rsidR="003A1CBB" w:rsidRDefault="003A1CBB" w:rsidP="003A1CBB"/>
    <w:p w:rsidR="003A1CBB" w:rsidRDefault="003A1CBB" w:rsidP="003A1CBB"/>
    <w:p w:rsidR="003A1CBB" w:rsidRDefault="003A1CBB" w:rsidP="003A1CBB"/>
    <w:p w:rsidR="003A1CBB" w:rsidRDefault="003A1CBB" w:rsidP="003A1CBB"/>
    <w:p w:rsidR="003A1CBB" w:rsidRDefault="003A1CBB" w:rsidP="003A1CBB"/>
    <w:p w:rsidR="003A1CBB" w:rsidRDefault="003A1CBB" w:rsidP="003A1CBB"/>
    <w:p w:rsidR="003A1CBB" w:rsidRDefault="003A1CBB" w:rsidP="003A1CBB"/>
    <w:p w:rsidR="003A1CBB" w:rsidRDefault="003A1CBB" w:rsidP="003A1CBB"/>
    <w:p w:rsidR="003A1CBB" w:rsidRDefault="003A1CBB" w:rsidP="003A1CBB"/>
    <w:p w:rsidR="00F43DE8" w:rsidRDefault="00F43DE8"/>
    <w:sectPr w:rsidR="00F43DE8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A1CB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A1CB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A1CB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A1CB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84B4EFB" wp14:editId="3C21C60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A1CB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A1CB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A1"/>
    <w:rsid w:val="003A1CBB"/>
    <w:rsid w:val="00B606A1"/>
    <w:rsid w:val="00F4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B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1C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A1C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1C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A1CB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A1CB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A1CB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A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A1C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B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1C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A1C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1C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A1CB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A1CB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A1CB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A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A1C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2017-08-23T14:03:00Z</dcterms:created>
  <dcterms:modified xsi:type="dcterms:W3CDTF">2017-08-23T14:08:00Z</dcterms:modified>
</cp:coreProperties>
</file>